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9B7" w:rsidRDefault="008664A1" w:rsidP="00F019B7">
      <w:pPr>
        <w:jc w:val="center"/>
        <w:rPr>
          <w:rFonts w:ascii="Open Sans" w:hAnsi="Open Sans" w:cs="Open Sans"/>
          <w:b/>
          <w:i/>
          <w:sz w:val="24"/>
          <w:szCs w:val="8"/>
        </w:rPr>
      </w:pPr>
      <w:r>
        <w:rPr>
          <w:rFonts w:ascii="Open Sans" w:hAnsi="Open Sans" w:cs="Open Sans"/>
          <w:b/>
          <w:i/>
          <w:noProof/>
          <w:sz w:val="24"/>
          <w:szCs w:val="8"/>
          <w:lang w:eastAsia="de-DE"/>
        </w:rPr>
        <w:drawing>
          <wp:anchor distT="0" distB="0" distL="114300" distR="114300" simplePos="0" relativeHeight="251659264" behindDoc="1" locked="0" layoutInCell="1" allowOverlap="1">
            <wp:simplePos x="0" y="0"/>
            <wp:positionH relativeFrom="column">
              <wp:posOffset>1978025</wp:posOffset>
            </wp:positionH>
            <wp:positionV relativeFrom="paragraph">
              <wp:posOffset>-7620</wp:posOffset>
            </wp:positionV>
            <wp:extent cx="1737995" cy="1245870"/>
            <wp:effectExtent l="19050" t="0" r="0" b="0"/>
            <wp:wrapTight wrapText="bothSides">
              <wp:wrapPolygon edited="0">
                <wp:start x="-237" y="0"/>
                <wp:lineTo x="-237" y="21138"/>
                <wp:lineTo x="21545" y="21138"/>
                <wp:lineTo x="21545" y="0"/>
                <wp:lineTo x="-237" y="0"/>
              </wp:wrapPolygon>
            </wp:wrapTight>
            <wp:docPr id="2" name="Bild 1" descr="Bildergebnis für weihnachtsmo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weihnachtsmotive"/>
                    <pic:cNvPicPr>
                      <a:picLocks noChangeAspect="1" noChangeArrowheads="1"/>
                    </pic:cNvPicPr>
                  </pic:nvPicPr>
                  <pic:blipFill>
                    <a:blip r:embed="rId7"/>
                    <a:srcRect/>
                    <a:stretch>
                      <a:fillRect/>
                    </a:stretch>
                  </pic:blipFill>
                  <pic:spPr bwMode="auto">
                    <a:xfrm>
                      <a:off x="0" y="0"/>
                      <a:ext cx="1737995" cy="1245870"/>
                    </a:xfrm>
                    <a:prstGeom prst="rect">
                      <a:avLst/>
                    </a:prstGeom>
                    <a:noFill/>
                    <a:ln w="9525">
                      <a:noFill/>
                      <a:miter lim="800000"/>
                      <a:headEnd/>
                      <a:tailEnd/>
                    </a:ln>
                  </pic:spPr>
                </pic:pic>
              </a:graphicData>
            </a:graphic>
          </wp:anchor>
        </w:drawing>
      </w:r>
    </w:p>
    <w:p w:rsidR="00F019B7" w:rsidRDefault="00F019B7" w:rsidP="00F019B7">
      <w:pPr>
        <w:jc w:val="center"/>
        <w:rPr>
          <w:rFonts w:ascii="Open Sans" w:hAnsi="Open Sans" w:cs="Open Sans"/>
          <w:b/>
          <w:i/>
          <w:sz w:val="24"/>
          <w:szCs w:val="8"/>
        </w:rPr>
      </w:pPr>
    </w:p>
    <w:p w:rsidR="00F019B7" w:rsidRDefault="00F019B7" w:rsidP="00F019B7">
      <w:pPr>
        <w:jc w:val="center"/>
        <w:rPr>
          <w:rFonts w:ascii="Open Sans" w:hAnsi="Open Sans" w:cs="Open Sans"/>
          <w:b/>
          <w:i/>
          <w:sz w:val="24"/>
          <w:szCs w:val="8"/>
        </w:rPr>
      </w:pPr>
    </w:p>
    <w:p w:rsidR="00F019B7" w:rsidRDefault="00F019B7" w:rsidP="00F019B7">
      <w:pPr>
        <w:jc w:val="center"/>
        <w:rPr>
          <w:rFonts w:ascii="Open Sans" w:hAnsi="Open Sans" w:cs="Open Sans"/>
          <w:b/>
          <w:i/>
          <w:sz w:val="24"/>
          <w:szCs w:val="8"/>
        </w:rPr>
      </w:pPr>
    </w:p>
    <w:p w:rsidR="008664A1" w:rsidRDefault="008664A1" w:rsidP="00F019B7">
      <w:pPr>
        <w:jc w:val="center"/>
        <w:rPr>
          <w:rFonts w:ascii="Open Sans" w:hAnsi="Open Sans" w:cs="Open Sans"/>
          <w:b/>
          <w:i/>
          <w:sz w:val="6"/>
        </w:rPr>
      </w:pPr>
    </w:p>
    <w:p w:rsidR="00CF5D95" w:rsidRDefault="00CF5D95" w:rsidP="00F019B7">
      <w:pPr>
        <w:jc w:val="center"/>
        <w:rPr>
          <w:rFonts w:ascii="Open Sans" w:hAnsi="Open Sans" w:cs="Open Sans"/>
          <w:b/>
          <w:i/>
          <w:sz w:val="28"/>
        </w:rPr>
      </w:pPr>
    </w:p>
    <w:p w:rsidR="00F019B7" w:rsidRPr="00CF5D95" w:rsidRDefault="00F019B7" w:rsidP="00F019B7">
      <w:pPr>
        <w:jc w:val="center"/>
        <w:rPr>
          <w:rFonts w:ascii="Open Sans" w:hAnsi="Open Sans" w:cs="Open Sans"/>
          <w:b/>
          <w:i/>
          <w:sz w:val="30"/>
        </w:rPr>
      </w:pPr>
      <w:r w:rsidRPr="00CF5D95">
        <w:rPr>
          <w:rFonts w:ascii="Open Sans" w:hAnsi="Open Sans" w:cs="Open Sans"/>
          <w:b/>
          <w:i/>
          <w:sz w:val="30"/>
        </w:rPr>
        <w:t xml:space="preserve">Wenn uns bewusst wird, </w:t>
      </w:r>
    </w:p>
    <w:p w:rsidR="00F019B7" w:rsidRPr="00CF5D95" w:rsidRDefault="00F019B7" w:rsidP="00F019B7">
      <w:pPr>
        <w:jc w:val="center"/>
        <w:rPr>
          <w:rFonts w:ascii="Open Sans" w:hAnsi="Open Sans" w:cs="Open Sans"/>
          <w:b/>
          <w:i/>
          <w:sz w:val="30"/>
        </w:rPr>
      </w:pPr>
      <w:r w:rsidRPr="00CF5D95">
        <w:rPr>
          <w:rFonts w:ascii="Open Sans" w:hAnsi="Open Sans" w:cs="Open Sans"/>
          <w:b/>
          <w:i/>
          <w:sz w:val="30"/>
        </w:rPr>
        <w:t xml:space="preserve">dass die Zeit, </w:t>
      </w:r>
    </w:p>
    <w:p w:rsidR="00F019B7" w:rsidRPr="00CF5D95" w:rsidRDefault="00F019B7" w:rsidP="00F019B7">
      <w:pPr>
        <w:jc w:val="center"/>
        <w:rPr>
          <w:rFonts w:ascii="Open Sans" w:hAnsi="Open Sans" w:cs="Open Sans"/>
          <w:b/>
          <w:i/>
          <w:sz w:val="30"/>
        </w:rPr>
      </w:pPr>
      <w:r w:rsidRPr="00CF5D95">
        <w:rPr>
          <w:rFonts w:ascii="Open Sans" w:hAnsi="Open Sans" w:cs="Open Sans"/>
          <w:b/>
          <w:i/>
          <w:sz w:val="30"/>
        </w:rPr>
        <w:t xml:space="preserve">die wir uns für einen anderen Menschen nehmen, </w:t>
      </w:r>
    </w:p>
    <w:p w:rsidR="00F019B7" w:rsidRPr="00CF5D95" w:rsidRDefault="00F019B7" w:rsidP="00F019B7">
      <w:pPr>
        <w:jc w:val="center"/>
        <w:rPr>
          <w:rFonts w:ascii="Open Sans" w:hAnsi="Open Sans" w:cs="Open Sans"/>
          <w:b/>
          <w:i/>
          <w:sz w:val="30"/>
        </w:rPr>
      </w:pPr>
      <w:r w:rsidRPr="00CF5D95">
        <w:rPr>
          <w:rFonts w:ascii="Open Sans" w:hAnsi="Open Sans" w:cs="Open Sans"/>
          <w:b/>
          <w:i/>
          <w:sz w:val="30"/>
        </w:rPr>
        <w:t>das Kostbarste ist,</w:t>
      </w:r>
    </w:p>
    <w:p w:rsidR="00F019B7" w:rsidRPr="00CF5D95" w:rsidRDefault="00F019B7" w:rsidP="00F019B7">
      <w:pPr>
        <w:jc w:val="center"/>
        <w:rPr>
          <w:rFonts w:ascii="Open Sans" w:hAnsi="Open Sans" w:cs="Open Sans"/>
          <w:b/>
          <w:i/>
          <w:sz w:val="30"/>
        </w:rPr>
      </w:pPr>
      <w:r w:rsidRPr="00CF5D95">
        <w:rPr>
          <w:rFonts w:ascii="Open Sans" w:hAnsi="Open Sans" w:cs="Open Sans"/>
          <w:b/>
          <w:i/>
          <w:sz w:val="30"/>
        </w:rPr>
        <w:t xml:space="preserve">was wir schenken können, </w:t>
      </w:r>
    </w:p>
    <w:p w:rsidR="00F019B7" w:rsidRPr="00CF5D95" w:rsidRDefault="00F019B7" w:rsidP="00F019B7">
      <w:pPr>
        <w:jc w:val="center"/>
        <w:rPr>
          <w:rFonts w:ascii="Open Sans" w:hAnsi="Open Sans" w:cs="Open Sans"/>
          <w:i/>
          <w:sz w:val="30"/>
        </w:rPr>
      </w:pPr>
      <w:r w:rsidRPr="00CF5D95">
        <w:rPr>
          <w:rFonts w:ascii="Open Sans" w:hAnsi="Open Sans" w:cs="Open Sans"/>
          <w:b/>
          <w:i/>
          <w:sz w:val="30"/>
        </w:rPr>
        <w:t>haben wir den Sinn der Weihnacht verstanden.</w:t>
      </w:r>
    </w:p>
    <w:p w:rsidR="00F019B7" w:rsidRPr="00CF5D95" w:rsidRDefault="00F019B7" w:rsidP="00F019B7">
      <w:pPr>
        <w:jc w:val="center"/>
        <w:rPr>
          <w:rFonts w:ascii="Open Sans" w:hAnsi="Open Sans" w:cs="Open Sans"/>
          <w:i/>
          <w:sz w:val="24"/>
        </w:rPr>
      </w:pPr>
      <w:bookmarkStart w:id="0" w:name="_GoBack"/>
      <w:r w:rsidRPr="00CF5D95">
        <w:rPr>
          <w:rFonts w:ascii="Open Sans" w:hAnsi="Open Sans" w:cs="Open Sans"/>
          <w:i/>
          <w:sz w:val="24"/>
        </w:rPr>
        <w:t>(Roswitha Bloch)</w:t>
      </w:r>
    </w:p>
    <w:bookmarkEnd w:id="0"/>
    <w:p w:rsidR="008664A1" w:rsidRDefault="008664A1" w:rsidP="008664A1"/>
    <w:p w:rsidR="008664A1" w:rsidRPr="00CF5D95" w:rsidRDefault="008664A1" w:rsidP="008664A1">
      <w:pPr>
        <w:jc w:val="both"/>
        <w:rPr>
          <w:rFonts w:ascii="Open Sans" w:hAnsi="Open Sans" w:cs="Open Sans"/>
          <w:sz w:val="24"/>
        </w:rPr>
      </w:pPr>
      <w:r w:rsidRPr="00CF5D95">
        <w:rPr>
          <w:rFonts w:ascii="Open Sans" w:hAnsi="Open Sans" w:cs="Open Sans"/>
          <w:sz w:val="24"/>
        </w:rPr>
        <w:t>Sehr geehrte Eltern, liebe Sorgeberechtigte,</w:t>
      </w:r>
    </w:p>
    <w:p w:rsidR="00CF5D95" w:rsidRDefault="008664A1" w:rsidP="008664A1">
      <w:pPr>
        <w:jc w:val="both"/>
        <w:rPr>
          <w:rFonts w:ascii="Open Sans" w:hAnsi="Open Sans" w:cs="Open Sans"/>
          <w:sz w:val="24"/>
        </w:rPr>
      </w:pPr>
      <w:r w:rsidRPr="00CF5D95">
        <w:rPr>
          <w:rFonts w:ascii="Open Sans" w:hAnsi="Open Sans" w:cs="Open Sans"/>
          <w:sz w:val="24"/>
        </w:rPr>
        <w:t xml:space="preserve">ein ereignisreiches Jahr neigt sich seinem Ende entgegen. </w:t>
      </w:r>
      <w:r w:rsidR="00CF5D95">
        <w:rPr>
          <w:rFonts w:ascii="Open Sans" w:hAnsi="Open Sans" w:cs="Open Sans"/>
          <w:sz w:val="24"/>
        </w:rPr>
        <w:t>Wer hätte gedacht, dass wir auch am Ende dieses Jahres uns mehr mit Corona, Inzidenzen und Hospitalisierungsraten herumschlagen müssen, als den weihnachtlichen Gedanken zu leben? Leider hat das Virus wieder Vieles im Griff und überlagert dabei wichtige Aspekte unseres gemeinschaftlichen Lebens. Deshalb sollten wir uns auf das Wesentliche besinnen: unsere Familien und unsere Mitmenschen.</w:t>
      </w:r>
    </w:p>
    <w:p w:rsidR="00F019B7" w:rsidRPr="00CF5D95" w:rsidRDefault="00F019B7" w:rsidP="008664A1">
      <w:pPr>
        <w:jc w:val="both"/>
        <w:rPr>
          <w:rFonts w:ascii="Open Sans" w:hAnsi="Open Sans" w:cs="Open Sans"/>
          <w:sz w:val="24"/>
        </w:rPr>
      </w:pPr>
      <w:r w:rsidRPr="00CF5D95">
        <w:rPr>
          <w:rFonts w:ascii="Open Sans" w:hAnsi="Open Sans" w:cs="Open Sans"/>
          <w:sz w:val="24"/>
        </w:rPr>
        <w:t>Eine besinnliche Weihnacht, ein zufriedenes Nachdenken über Vergangenes, ein wenig Glauben an das Morgen und Hoffnung für die Zukunft wünsche</w:t>
      </w:r>
      <w:r w:rsidR="00250CCC" w:rsidRPr="00CF5D95">
        <w:rPr>
          <w:rFonts w:ascii="Open Sans" w:hAnsi="Open Sans" w:cs="Open Sans"/>
          <w:sz w:val="24"/>
        </w:rPr>
        <w:t xml:space="preserve"> ich</w:t>
      </w:r>
      <w:r w:rsidRPr="00CF5D95">
        <w:rPr>
          <w:rFonts w:ascii="Open Sans" w:hAnsi="Open Sans" w:cs="Open Sans"/>
          <w:sz w:val="24"/>
        </w:rPr>
        <w:t xml:space="preserve"> Ihnen und Ihrer Familie von ganzem Herzen.</w:t>
      </w:r>
    </w:p>
    <w:p w:rsidR="008664A1" w:rsidRDefault="008664A1" w:rsidP="008664A1">
      <w:pPr>
        <w:spacing w:line="240" w:lineRule="auto"/>
        <w:jc w:val="both"/>
        <w:rPr>
          <w:rFonts w:ascii="Open Sans" w:hAnsi="Open Sans" w:cs="Open Sans"/>
          <w:sz w:val="8"/>
        </w:rPr>
      </w:pPr>
    </w:p>
    <w:p w:rsidR="00CF5D95" w:rsidRDefault="00CF5D95" w:rsidP="008664A1">
      <w:pPr>
        <w:spacing w:line="240" w:lineRule="auto"/>
        <w:jc w:val="both"/>
        <w:rPr>
          <w:rFonts w:ascii="Open Sans" w:hAnsi="Open Sans" w:cs="Open Sans"/>
          <w:sz w:val="8"/>
        </w:rPr>
      </w:pPr>
    </w:p>
    <w:p w:rsidR="00CF5D95" w:rsidRPr="00CF5D95" w:rsidRDefault="00CF5D95" w:rsidP="008664A1">
      <w:pPr>
        <w:spacing w:line="240" w:lineRule="auto"/>
        <w:jc w:val="both"/>
        <w:rPr>
          <w:rFonts w:ascii="Open Sans" w:hAnsi="Open Sans" w:cs="Open Sans"/>
          <w:sz w:val="8"/>
        </w:rPr>
      </w:pPr>
    </w:p>
    <w:p w:rsidR="008664A1" w:rsidRPr="00CF5D95" w:rsidRDefault="008664A1" w:rsidP="008664A1">
      <w:pPr>
        <w:spacing w:line="240" w:lineRule="auto"/>
        <w:jc w:val="both"/>
        <w:rPr>
          <w:rFonts w:ascii="Open Sans" w:hAnsi="Open Sans" w:cs="Open Sans"/>
          <w:sz w:val="8"/>
        </w:rPr>
      </w:pPr>
    </w:p>
    <w:p w:rsidR="00F019B7" w:rsidRPr="00CF5D95" w:rsidRDefault="00250CCC" w:rsidP="008664A1">
      <w:pPr>
        <w:spacing w:line="240" w:lineRule="auto"/>
        <w:jc w:val="both"/>
        <w:rPr>
          <w:rFonts w:ascii="Open Sans" w:hAnsi="Open Sans" w:cs="Open Sans"/>
          <w:sz w:val="24"/>
        </w:rPr>
      </w:pPr>
      <w:r w:rsidRPr="00CF5D95">
        <w:rPr>
          <w:rFonts w:ascii="Open Sans" w:hAnsi="Open Sans" w:cs="Open Sans"/>
          <w:sz w:val="24"/>
        </w:rPr>
        <w:t>Ihr Christian Wallner</w:t>
      </w:r>
    </w:p>
    <w:p w:rsidR="009A3137" w:rsidRPr="00CF5D95" w:rsidRDefault="00F019B7" w:rsidP="008664A1">
      <w:pPr>
        <w:spacing w:line="240" w:lineRule="auto"/>
        <w:jc w:val="both"/>
        <w:rPr>
          <w:rFonts w:ascii="Open Sans" w:hAnsi="Open Sans" w:cs="Open Sans"/>
          <w:sz w:val="24"/>
        </w:rPr>
      </w:pPr>
      <w:r w:rsidRPr="00CF5D95">
        <w:rPr>
          <w:rFonts w:ascii="Open Sans" w:hAnsi="Open Sans" w:cs="Open Sans"/>
          <w:sz w:val="24"/>
        </w:rPr>
        <w:t>Schulleit</w:t>
      </w:r>
      <w:r w:rsidR="00250CCC" w:rsidRPr="00CF5D95">
        <w:rPr>
          <w:rFonts w:ascii="Open Sans" w:hAnsi="Open Sans" w:cs="Open Sans"/>
          <w:sz w:val="24"/>
        </w:rPr>
        <w:t xml:space="preserve">er </w:t>
      </w:r>
      <w:r w:rsidRPr="00CF5D95">
        <w:rPr>
          <w:rFonts w:ascii="Open Sans" w:hAnsi="Open Sans" w:cs="Open Sans"/>
          <w:sz w:val="24"/>
        </w:rPr>
        <w:t>der Realschule plus Dudenhofen</w:t>
      </w:r>
    </w:p>
    <w:sectPr w:rsidR="009A3137" w:rsidRPr="00CF5D95" w:rsidSect="008664A1">
      <w:headerReference w:type="default" r:id="rId8"/>
      <w:pgSz w:w="11906" w:h="16838" w:code="9"/>
      <w:pgMar w:top="2835" w:right="1418"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C22" w:rsidRDefault="000D0C22" w:rsidP="009A3137">
      <w:pPr>
        <w:spacing w:after="0" w:line="240" w:lineRule="auto"/>
      </w:pPr>
      <w:r>
        <w:separator/>
      </w:r>
    </w:p>
  </w:endnote>
  <w:endnote w:type="continuationSeparator" w:id="0">
    <w:p w:rsidR="000D0C22" w:rsidRDefault="000D0C22" w:rsidP="009A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C22" w:rsidRDefault="000D0C22" w:rsidP="009A3137">
      <w:pPr>
        <w:spacing w:after="0" w:line="240" w:lineRule="auto"/>
      </w:pPr>
      <w:r>
        <w:separator/>
      </w:r>
    </w:p>
  </w:footnote>
  <w:footnote w:type="continuationSeparator" w:id="0">
    <w:p w:rsidR="000D0C22" w:rsidRDefault="000D0C22" w:rsidP="009A3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37" w:rsidRDefault="009A3137">
    <w:pPr>
      <w:pStyle w:val="Kopfzeile"/>
    </w:pPr>
    <w:r>
      <w:rPr>
        <w:noProof/>
        <w:lang w:eastAsia="de-DE"/>
      </w:rPr>
      <w:drawing>
        <wp:anchor distT="0" distB="0" distL="114300" distR="114300" simplePos="0" relativeHeight="251658240" behindDoc="1" locked="0" layoutInCell="1" allowOverlap="1">
          <wp:simplePos x="0" y="0"/>
          <wp:positionH relativeFrom="column">
            <wp:posOffset>-910590</wp:posOffset>
          </wp:positionH>
          <wp:positionV relativeFrom="page">
            <wp:posOffset>-560</wp:posOffset>
          </wp:positionV>
          <wp:extent cx="7574400" cy="10702800"/>
          <wp:effectExtent l="0" t="0" r="762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00" cy="107028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37"/>
    <w:rsid w:val="000D0C22"/>
    <w:rsid w:val="000D16CB"/>
    <w:rsid w:val="0010207B"/>
    <w:rsid w:val="0014364B"/>
    <w:rsid w:val="00250CCC"/>
    <w:rsid w:val="00323CD5"/>
    <w:rsid w:val="003364D8"/>
    <w:rsid w:val="00440892"/>
    <w:rsid w:val="004D2E56"/>
    <w:rsid w:val="0054692F"/>
    <w:rsid w:val="005D2EAF"/>
    <w:rsid w:val="00603AA4"/>
    <w:rsid w:val="0062097E"/>
    <w:rsid w:val="00645564"/>
    <w:rsid w:val="006E35B1"/>
    <w:rsid w:val="008664A1"/>
    <w:rsid w:val="008D5F40"/>
    <w:rsid w:val="00971DD7"/>
    <w:rsid w:val="009A3137"/>
    <w:rsid w:val="00AD1672"/>
    <w:rsid w:val="00AD1B34"/>
    <w:rsid w:val="00B10948"/>
    <w:rsid w:val="00B41011"/>
    <w:rsid w:val="00B969DB"/>
    <w:rsid w:val="00C405F6"/>
    <w:rsid w:val="00C425B2"/>
    <w:rsid w:val="00C66CFE"/>
    <w:rsid w:val="00CF5D95"/>
    <w:rsid w:val="00CF746C"/>
    <w:rsid w:val="00D268A5"/>
    <w:rsid w:val="00D661EF"/>
    <w:rsid w:val="00DC74DF"/>
    <w:rsid w:val="00E03BE7"/>
    <w:rsid w:val="00E31258"/>
    <w:rsid w:val="00F019B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04CDFC-D53F-46B0-A66A-E39064B0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3C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31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3137"/>
  </w:style>
  <w:style w:type="paragraph" w:styleId="Fuzeile">
    <w:name w:val="footer"/>
    <w:basedOn w:val="Standard"/>
    <w:link w:val="FuzeileZchn"/>
    <w:uiPriority w:val="99"/>
    <w:unhideWhenUsed/>
    <w:rsid w:val="009A31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3137"/>
  </w:style>
  <w:style w:type="character" w:styleId="Hyperlink">
    <w:name w:val="Hyperlink"/>
    <w:basedOn w:val="Absatz-Standardschriftart"/>
    <w:uiPriority w:val="99"/>
    <w:unhideWhenUsed/>
    <w:rsid w:val="008664A1"/>
    <w:rPr>
      <w:color w:val="0563C1" w:themeColor="hyperlink"/>
      <w:u w:val="single"/>
    </w:rPr>
  </w:style>
  <w:style w:type="paragraph" w:styleId="Sprechblasentext">
    <w:name w:val="Balloon Text"/>
    <w:basedOn w:val="Standard"/>
    <w:link w:val="SprechblasentextZchn"/>
    <w:uiPriority w:val="99"/>
    <w:semiHidden/>
    <w:unhideWhenUsed/>
    <w:rsid w:val="00CF5D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5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6113-EEC4-4A6F-B4AB-599728B9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Münz | Blütezeit</dc:creator>
  <cp:lastModifiedBy>wallner</cp:lastModifiedBy>
  <cp:revision>2</cp:revision>
  <cp:lastPrinted>2021-12-20T11:59:00Z</cp:lastPrinted>
  <dcterms:created xsi:type="dcterms:W3CDTF">2021-12-20T12:00:00Z</dcterms:created>
  <dcterms:modified xsi:type="dcterms:W3CDTF">2021-12-20T12:00:00Z</dcterms:modified>
</cp:coreProperties>
</file>